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A6" w:rsidRPr="003E7D80" w:rsidRDefault="009C4FF5" w:rsidP="003E7D80">
      <w:pPr>
        <w:jc w:val="center"/>
        <w:rPr>
          <w:b/>
          <w:sz w:val="48"/>
        </w:rPr>
      </w:pPr>
      <w:r w:rsidRPr="00EC0AAB">
        <w:rPr>
          <w:b/>
          <w:sz w:val="48"/>
        </w:rPr>
        <w:t xml:space="preserve">Ch. </w:t>
      </w:r>
      <w:r w:rsidR="009A6B8E">
        <w:rPr>
          <w:b/>
          <w:sz w:val="48"/>
        </w:rPr>
        <w:t>8</w:t>
      </w:r>
      <w:r w:rsidR="00EC4873">
        <w:rPr>
          <w:b/>
          <w:sz w:val="48"/>
        </w:rPr>
        <w:t xml:space="preserve"> </w:t>
      </w:r>
      <w:proofErr w:type="spellStart"/>
      <w:r w:rsidRPr="00EC0AAB">
        <w:rPr>
          <w:b/>
          <w:sz w:val="48"/>
        </w:rPr>
        <w:t>Geomcast</w:t>
      </w:r>
      <w:proofErr w:type="spellEnd"/>
      <w:r w:rsidRPr="00EC0AAB">
        <w:rPr>
          <w:b/>
          <w:sz w:val="48"/>
        </w:rPr>
        <w:t xml:space="preserve"> Topic: </w:t>
      </w:r>
      <w:r w:rsidR="00457775">
        <w:rPr>
          <w:b/>
          <w:sz w:val="48"/>
        </w:rPr>
        <w:t>Special Quadrilaterals</w:t>
      </w:r>
    </w:p>
    <w:p w:rsidR="000537A6" w:rsidRDefault="00457775" w:rsidP="009C4FF5">
      <w:pPr>
        <w:jc w:val="center"/>
        <w:rPr>
          <w:sz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B8B0AF" wp14:editId="245EE8D1">
            <wp:simplePos x="0" y="0"/>
            <wp:positionH relativeFrom="column">
              <wp:posOffset>-252730</wp:posOffset>
            </wp:positionH>
            <wp:positionV relativeFrom="paragraph">
              <wp:posOffset>122555</wp:posOffset>
            </wp:positionV>
            <wp:extent cx="8907145" cy="4288155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7145" cy="428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0A44" w:rsidRPr="00EC0AAB" w:rsidRDefault="00120A44" w:rsidP="009C4FF5">
      <w:pPr>
        <w:jc w:val="center"/>
        <w:rPr>
          <w:sz w:val="48"/>
        </w:rPr>
      </w:pPr>
      <w:bookmarkStart w:id="0" w:name="_GoBack"/>
      <w:bookmarkEnd w:id="0"/>
    </w:p>
    <w:sectPr w:rsidR="00120A44" w:rsidRPr="00EC0AAB" w:rsidSect="003965F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E18E9"/>
    <w:multiLevelType w:val="hybridMultilevel"/>
    <w:tmpl w:val="B4E41724"/>
    <w:lvl w:ilvl="0" w:tplc="9C72681C">
      <w:start w:val="5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FF5"/>
    <w:rsid w:val="00044399"/>
    <w:rsid w:val="000537A6"/>
    <w:rsid w:val="000F0FCA"/>
    <w:rsid w:val="000F1C18"/>
    <w:rsid w:val="00120A44"/>
    <w:rsid w:val="001C1DC7"/>
    <w:rsid w:val="003965FF"/>
    <w:rsid w:val="003E7D80"/>
    <w:rsid w:val="00457775"/>
    <w:rsid w:val="00550113"/>
    <w:rsid w:val="00733429"/>
    <w:rsid w:val="009A6B8E"/>
    <w:rsid w:val="009C4FF5"/>
    <w:rsid w:val="00A107B8"/>
    <w:rsid w:val="00A46F27"/>
    <w:rsid w:val="00A72A47"/>
    <w:rsid w:val="00A92DE8"/>
    <w:rsid w:val="00CF615B"/>
    <w:rsid w:val="00D708ED"/>
    <w:rsid w:val="00EC0AAB"/>
    <w:rsid w:val="00EC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F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F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SysAdmin</cp:lastModifiedBy>
  <cp:revision>2</cp:revision>
  <dcterms:created xsi:type="dcterms:W3CDTF">2014-03-04T13:41:00Z</dcterms:created>
  <dcterms:modified xsi:type="dcterms:W3CDTF">2014-03-04T13:41:00Z</dcterms:modified>
</cp:coreProperties>
</file>